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2FC3D8" w14:textId="77777777" w:rsidR="00DA3331" w:rsidRDefault="00DA3331" w:rsidP="00213AB9">
      <w:pPr>
        <w:spacing w:after="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1E2FC3D9" w14:textId="77777777" w:rsidR="00DA3331" w:rsidRDefault="00DA3331" w:rsidP="00213AB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1E2FC3DA" w14:textId="77777777" w:rsidR="00DA3331" w:rsidRDefault="003C0340" w:rsidP="00213AB9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Virginia’s </w:t>
      </w:r>
      <w:r w:rsidR="008A3C35">
        <w:rPr>
          <w:b/>
          <w:sz w:val="48"/>
          <w:szCs w:val="48"/>
        </w:rPr>
        <w:t>Executive Branch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>
        <w:rPr>
          <w:b/>
          <w:sz w:val="20"/>
          <w:szCs w:val="20"/>
        </w:rPr>
        <w:t xml:space="preserve">. 11, </w:t>
      </w:r>
      <w:r w:rsidR="008A3C35">
        <w:rPr>
          <w:b/>
          <w:sz w:val="20"/>
          <w:szCs w:val="20"/>
        </w:rPr>
        <w:t>sec.3 p.305-309</w:t>
      </w:r>
    </w:p>
    <w:p w14:paraId="1E2FC3DB" w14:textId="77777777" w:rsidR="00DA3331" w:rsidRPr="00955162" w:rsidRDefault="00DA3331" w:rsidP="00613EC6">
      <w:pPr>
        <w:spacing w:after="40"/>
        <w:rPr>
          <w:b/>
        </w:rPr>
      </w:pPr>
      <w:r w:rsidRPr="00955162">
        <w:rPr>
          <w:b/>
        </w:rPr>
        <w:t>Part I – Vocabulary</w:t>
      </w:r>
      <w:r w:rsidR="00D812F5" w:rsidRPr="00955162">
        <w:rPr>
          <w:b/>
        </w:rPr>
        <w:t xml:space="preserve"> </w:t>
      </w:r>
    </w:p>
    <w:p w14:paraId="1E2FC3DC" w14:textId="77777777" w:rsidR="00C30CA7" w:rsidRPr="00955162" w:rsidRDefault="003B10DC" w:rsidP="00955162">
      <w:pPr>
        <w:spacing w:after="80"/>
      </w:pPr>
      <w:r>
        <w:rPr>
          <w:b/>
        </w:rPr>
        <w:t>__________________</w:t>
      </w:r>
      <w:r w:rsidR="00C30CA7" w:rsidRPr="00955162">
        <w:rPr>
          <w:b/>
        </w:rPr>
        <w:tab/>
      </w:r>
      <w:r w:rsidR="00C30CA7" w:rsidRPr="00955162">
        <w:t>1.  Leader of Virginia’s Executive branch</w:t>
      </w:r>
    </w:p>
    <w:p w14:paraId="1E2FC3DD" w14:textId="77777777" w:rsidR="00452ABF" w:rsidRPr="00955162" w:rsidRDefault="003B10DC" w:rsidP="00955162">
      <w:pPr>
        <w:spacing w:after="80"/>
      </w:pPr>
      <w:r>
        <w:rPr>
          <w:b/>
        </w:rPr>
        <w:t>__________________</w:t>
      </w:r>
      <w:r w:rsidR="00452ABF" w:rsidRPr="00955162">
        <w:rPr>
          <w:b/>
        </w:rPr>
        <w:tab/>
      </w:r>
      <w:r w:rsidR="00452ABF" w:rsidRPr="00955162">
        <w:t>2.  Other officials appointed by the governor to help run executive agencies</w:t>
      </w:r>
    </w:p>
    <w:p w14:paraId="1E2FC3DE" w14:textId="77777777" w:rsidR="00C30CA7" w:rsidRPr="00955162" w:rsidRDefault="003B10DC" w:rsidP="00955162">
      <w:pPr>
        <w:spacing w:after="80"/>
      </w:pPr>
      <w:r>
        <w:rPr>
          <w:b/>
        </w:rPr>
        <w:t>__________________</w:t>
      </w:r>
      <w:r w:rsidR="008E3E7D" w:rsidRPr="00955162">
        <w:rPr>
          <w:b/>
        </w:rPr>
        <w:tab/>
      </w:r>
      <w:r w:rsidR="008E3E7D" w:rsidRPr="00955162">
        <w:t>3.  Length of term for Virginia’s Governor</w:t>
      </w:r>
    </w:p>
    <w:p w14:paraId="1E2FC3DF" w14:textId="77777777" w:rsidR="00C5799E" w:rsidRPr="00955162" w:rsidRDefault="003B10DC" w:rsidP="003B10DC">
      <w:pPr>
        <w:spacing w:after="80"/>
        <w:ind w:left="2160" w:hanging="2160"/>
      </w:pPr>
      <w:r>
        <w:rPr>
          <w:b/>
        </w:rPr>
        <w:t>__________________</w:t>
      </w:r>
      <w:r w:rsidR="00C5799E" w:rsidRPr="00955162">
        <w:rPr>
          <w:b/>
        </w:rPr>
        <w:tab/>
      </w:r>
      <w:r w:rsidR="00C5799E" w:rsidRPr="00955162">
        <w:t>4.  Governor’s role as main public representative of the Commonwealth of Virginia</w:t>
      </w:r>
    </w:p>
    <w:p w14:paraId="1E2FC3E0" w14:textId="77777777" w:rsidR="00C5799E" w:rsidRPr="00955162" w:rsidRDefault="003B10DC" w:rsidP="00955162">
      <w:pPr>
        <w:spacing w:after="80"/>
      </w:pPr>
      <w:r>
        <w:rPr>
          <w:b/>
        </w:rPr>
        <w:t>__________________</w:t>
      </w:r>
      <w:r w:rsidR="000C6FAF" w:rsidRPr="00955162">
        <w:rPr>
          <w:b/>
        </w:rPr>
        <w:tab/>
      </w:r>
      <w:r w:rsidR="000C6FAF" w:rsidRPr="00955162">
        <w:t>5.  Military force under the Governor’s command</w:t>
      </w:r>
    </w:p>
    <w:p w14:paraId="1E2FC3E1" w14:textId="77777777" w:rsidR="000C6FAF" w:rsidRPr="00955162" w:rsidRDefault="003B10DC" w:rsidP="00955162">
      <w:pPr>
        <w:spacing w:after="80"/>
      </w:pPr>
      <w:r>
        <w:rPr>
          <w:b/>
        </w:rPr>
        <w:t>__________________</w:t>
      </w:r>
      <w:r w:rsidR="000C6FAF" w:rsidRPr="00955162">
        <w:rPr>
          <w:b/>
        </w:rPr>
        <w:tab/>
      </w:r>
      <w:r w:rsidR="000C6FAF" w:rsidRPr="00955162">
        <w:t>6.  If the Governor dies, he takes over</w:t>
      </w:r>
    </w:p>
    <w:p w14:paraId="1E2FC3E2" w14:textId="3A5AA5A3" w:rsidR="000C6FAF" w:rsidRPr="00955162" w:rsidRDefault="003B10DC" w:rsidP="00955162">
      <w:pPr>
        <w:spacing w:after="80"/>
      </w:pPr>
      <w:r>
        <w:rPr>
          <w:b/>
        </w:rPr>
        <w:t>__________________</w:t>
      </w:r>
      <w:r w:rsidR="000C6FAF" w:rsidRPr="00955162">
        <w:rPr>
          <w:b/>
        </w:rPr>
        <w:tab/>
      </w:r>
      <w:r w:rsidR="000C6FAF" w:rsidRPr="00955162">
        <w:t xml:space="preserve">7.  </w:t>
      </w:r>
      <w:r w:rsidR="004942EF" w:rsidRPr="00955162">
        <w:t>The lawyer for the Commonwealth of Virg</w:t>
      </w:r>
      <w:r>
        <w:t>i</w:t>
      </w:r>
      <w:r w:rsidR="00CB252A">
        <w:t>nia</w:t>
      </w:r>
    </w:p>
    <w:p w14:paraId="1E2FC3E3" w14:textId="77777777" w:rsidR="00C30CA7" w:rsidRPr="00955162" w:rsidRDefault="00955162" w:rsidP="00955162">
      <w:pPr>
        <w:tabs>
          <w:tab w:val="left" w:pos="2235"/>
        </w:tabs>
        <w:spacing w:after="80"/>
        <w:rPr>
          <w:b/>
        </w:rPr>
      </w:pPr>
      <w:r w:rsidRPr="00955162">
        <w:rPr>
          <w:b/>
        </w:rPr>
        <w:tab/>
      </w:r>
      <w:bookmarkStart w:id="0" w:name="_GoBack"/>
      <w:bookmarkEnd w:id="0"/>
    </w:p>
    <w:p w14:paraId="1E2FC3E4" w14:textId="77777777" w:rsidR="002151D3" w:rsidRPr="00955162" w:rsidRDefault="00281267" w:rsidP="00955162">
      <w:pPr>
        <w:spacing w:after="80"/>
        <w:rPr>
          <w:b/>
        </w:rPr>
      </w:pPr>
      <w:r w:rsidRPr="00955162">
        <w:rPr>
          <w:b/>
        </w:rPr>
        <w:t>Part I</w:t>
      </w:r>
      <w:r w:rsidR="003F24F0" w:rsidRPr="00955162">
        <w:rPr>
          <w:b/>
        </w:rPr>
        <w:t xml:space="preserve">I. Short </w:t>
      </w:r>
      <w:r w:rsidR="000C4FE3" w:rsidRPr="00955162">
        <w:rPr>
          <w:b/>
        </w:rPr>
        <w:t>answer</w:t>
      </w:r>
      <w:r w:rsidR="00D812F5" w:rsidRPr="00955162">
        <w:rPr>
          <w:b/>
        </w:rPr>
        <w:t xml:space="preserve"> </w:t>
      </w:r>
    </w:p>
    <w:p w14:paraId="1E2FC3E5" w14:textId="77777777" w:rsidR="00111A1E" w:rsidRPr="00955162" w:rsidRDefault="00452ABF" w:rsidP="00955162">
      <w:pPr>
        <w:spacing w:after="80"/>
      </w:pPr>
      <w:r w:rsidRPr="00955162">
        <w:t>8.  What basic tasks are done by the agencies of the Executive branch?</w:t>
      </w:r>
    </w:p>
    <w:p w14:paraId="1E2FC3E6" w14:textId="77777777" w:rsidR="00452ABF" w:rsidRPr="00955162" w:rsidRDefault="00452ABF" w:rsidP="00955162">
      <w:pPr>
        <w:spacing w:after="80"/>
        <w:rPr>
          <w:b/>
        </w:rPr>
      </w:pPr>
      <w:r w:rsidRPr="00955162">
        <w:tab/>
      </w:r>
    </w:p>
    <w:p w14:paraId="1E2FC3E7" w14:textId="77777777" w:rsidR="008E3E7D" w:rsidRPr="00955162" w:rsidRDefault="008E3E7D" w:rsidP="00955162">
      <w:pPr>
        <w:spacing w:after="80"/>
      </w:pPr>
      <w:r w:rsidRPr="00955162">
        <w:t>9.  How is the term of Virginia’s governor unusual?</w:t>
      </w:r>
    </w:p>
    <w:p w14:paraId="1E2FC3E8" w14:textId="77777777" w:rsidR="008E3E7D" w:rsidRPr="00955162" w:rsidRDefault="008E3E7D" w:rsidP="00955162">
      <w:pPr>
        <w:spacing w:after="80"/>
        <w:rPr>
          <w:b/>
        </w:rPr>
      </w:pPr>
      <w:r w:rsidRPr="00955162">
        <w:tab/>
      </w:r>
    </w:p>
    <w:p w14:paraId="1E2FC3E9" w14:textId="77777777" w:rsidR="008E3E7D" w:rsidRPr="00955162" w:rsidRDefault="008E3E7D" w:rsidP="00955162">
      <w:pPr>
        <w:spacing w:after="80"/>
      </w:pPr>
      <w:r w:rsidRPr="00955162">
        <w:t xml:space="preserve">10.  </w:t>
      </w:r>
      <w:r w:rsidR="000C6FAF" w:rsidRPr="00955162">
        <w:t>What are (3) of the Governor’s legislative roles</w:t>
      </w:r>
    </w:p>
    <w:p w14:paraId="1E2FC3EA" w14:textId="77777777" w:rsidR="000C6FAF" w:rsidRPr="00955162" w:rsidRDefault="000C6FAF" w:rsidP="00955162">
      <w:pPr>
        <w:spacing w:after="80"/>
        <w:rPr>
          <w:b/>
        </w:rPr>
      </w:pPr>
      <w:r w:rsidRPr="00955162">
        <w:tab/>
      </w:r>
    </w:p>
    <w:p w14:paraId="1E2FC3EB" w14:textId="77777777" w:rsidR="000C6FAF" w:rsidRPr="00955162" w:rsidRDefault="000C6FAF" w:rsidP="00955162">
      <w:pPr>
        <w:spacing w:after="80"/>
      </w:pPr>
      <w:r w:rsidRPr="00955162">
        <w:t>11.  What are three of the Governor’s judicial roles?</w:t>
      </w:r>
    </w:p>
    <w:p w14:paraId="1E2FC3EC" w14:textId="77777777" w:rsidR="003B10DC" w:rsidRDefault="000C6FAF" w:rsidP="00955162">
      <w:pPr>
        <w:spacing w:after="80"/>
        <w:rPr>
          <w:b/>
        </w:rPr>
      </w:pPr>
      <w:r w:rsidRPr="00955162">
        <w:tab/>
      </w:r>
    </w:p>
    <w:p w14:paraId="1E2FC3ED" w14:textId="77777777" w:rsidR="000C6FAF" w:rsidRPr="00955162" w:rsidRDefault="000C6FAF" w:rsidP="00955162">
      <w:pPr>
        <w:spacing w:after="80"/>
      </w:pPr>
      <w:r w:rsidRPr="00955162">
        <w:t>12.  What speech does the governor give because of Article V, section 5 of the Virginia Constitution?</w:t>
      </w:r>
    </w:p>
    <w:p w14:paraId="1E2FC3EE" w14:textId="77777777" w:rsidR="000C6FAF" w:rsidRPr="00955162" w:rsidRDefault="000C6FAF" w:rsidP="00955162">
      <w:pPr>
        <w:spacing w:after="80"/>
        <w:rPr>
          <w:b/>
        </w:rPr>
      </w:pPr>
      <w:r w:rsidRPr="00955162">
        <w:tab/>
      </w:r>
    </w:p>
    <w:p w14:paraId="1E2FC3EF" w14:textId="77777777" w:rsidR="000C6FAF" w:rsidRPr="00955162" w:rsidRDefault="000C6FAF" w:rsidP="00955162">
      <w:pPr>
        <w:spacing w:after="80"/>
      </w:pPr>
      <w:r w:rsidRPr="00955162">
        <w:t>13.  What determines how much government departments can spend on state services?</w:t>
      </w:r>
    </w:p>
    <w:p w14:paraId="1E2FC3F0" w14:textId="77777777" w:rsidR="003B10DC" w:rsidRDefault="000C6FAF" w:rsidP="00955162">
      <w:pPr>
        <w:spacing w:after="80"/>
        <w:rPr>
          <w:b/>
        </w:rPr>
      </w:pPr>
      <w:r w:rsidRPr="00955162">
        <w:tab/>
      </w:r>
    </w:p>
    <w:p w14:paraId="1E2FC3F1" w14:textId="77777777" w:rsidR="000C6FAF" w:rsidRPr="00955162" w:rsidRDefault="000C6FAF" w:rsidP="00955162">
      <w:pPr>
        <w:spacing w:after="80"/>
      </w:pPr>
      <w:r w:rsidRPr="00955162">
        <w:t>14.  Whose job is it to prepare the budget?</w:t>
      </w:r>
    </w:p>
    <w:p w14:paraId="1E2FC3F2" w14:textId="77777777" w:rsidR="000C6FAF" w:rsidRPr="00955162" w:rsidRDefault="000C6FAF" w:rsidP="00955162">
      <w:pPr>
        <w:spacing w:after="80"/>
        <w:rPr>
          <w:b/>
        </w:rPr>
      </w:pPr>
      <w:r w:rsidRPr="00955162">
        <w:tab/>
      </w:r>
    </w:p>
    <w:p w14:paraId="1E2FC3F3" w14:textId="77777777" w:rsidR="000C6FAF" w:rsidRPr="00955162" w:rsidRDefault="000C6FAF" w:rsidP="00955162">
      <w:pPr>
        <w:spacing w:after="80"/>
      </w:pPr>
      <w:r w:rsidRPr="00955162">
        <w:t xml:space="preserve">15. </w:t>
      </w:r>
      <w:r w:rsidR="004942EF" w:rsidRPr="00955162">
        <w:t xml:space="preserve">  What are two tasks the Attorney General is responsible for?</w:t>
      </w:r>
    </w:p>
    <w:p w14:paraId="1E2FC3F4" w14:textId="77777777" w:rsidR="004942EF" w:rsidRPr="00955162" w:rsidRDefault="004942EF" w:rsidP="00955162">
      <w:pPr>
        <w:spacing w:after="80"/>
        <w:rPr>
          <w:b/>
        </w:rPr>
      </w:pPr>
      <w:r w:rsidRPr="00955162">
        <w:tab/>
      </w:r>
    </w:p>
    <w:sectPr w:rsidR="004942EF" w:rsidRPr="00955162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C4FE3"/>
    <w:rsid w:val="000C6FAF"/>
    <w:rsid w:val="000D1001"/>
    <w:rsid w:val="000F2B83"/>
    <w:rsid w:val="001077E8"/>
    <w:rsid w:val="00111A1E"/>
    <w:rsid w:val="0014260F"/>
    <w:rsid w:val="001506B6"/>
    <w:rsid w:val="00174E7E"/>
    <w:rsid w:val="00190BD6"/>
    <w:rsid w:val="001C56DE"/>
    <w:rsid w:val="00213AB9"/>
    <w:rsid w:val="002151D3"/>
    <w:rsid w:val="00223375"/>
    <w:rsid w:val="00281267"/>
    <w:rsid w:val="00296F78"/>
    <w:rsid w:val="002C54CC"/>
    <w:rsid w:val="00371FC0"/>
    <w:rsid w:val="003B10DC"/>
    <w:rsid w:val="003C0340"/>
    <w:rsid w:val="003C420C"/>
    <w:rsid w:val="003F24F0"/>
    <w:rsid w:val="003F43AF"/>
    <w:rsid w:val="00430C16"/>
    <w:rsid w:val="00452ABF"/>
    <w:rsid w:val="00471BDF"/>
    <w:rsid w:val="00477933"/>
    <w:rsid w:val="004942EF"/>
    <w:rsid w:val="004C6516"/>
    <w:rsid w:val="004F0784"/>
    <w:rsid w:val="0051403D"/>
    <w:rsid w:val="0058225D"/>
    <w:rsid w:val="005C2D7C"/>
    <w:rsid w:val="005C3CA0"/>
    <w:rsid w:val="00613EC6"/>
    <w:rsid w:val="0062437D"/>
    <w:rsid w:val="00626627"/>
    <w:rsid w:val="00680B17"/>
    <w:rsid w:val="006F1115"/>
    <w:rsid w:val="00715734"/>
    <w:rsid w:val="00726E96"/>
    <w:rsid w:val="00753C3B"/>
    <w:rsid w:val="00756B0D"/>
    <w:rsid w:val="007977ED"/>
    <w:rsid w:val="007E3DE1"/>
    <w:rsid w:val="008511F2"/>
    <w:rsid w:val="00857346"/>
    <w:rsid w:val="008745ED"/>
    <w:rsid w:val="008A17C4"/>
    <w:rsid w:val="008A1EA0"/>
    <w:rsid w:val="008A3C35"/>
    <w:rsid w:val="008D656E"/>
    <w:rsid w:val="008E3E7D"/>
    <w:rsid w:val="0092158A"/>
    <w:rsid w:val="00955162"/>
    <w:rsid w:val="009B5C73"/>
    <w:rsid w:val="009C4E9E"/>
    <w:rsid w:val="00A04853"/>
    <w:rsid w:val="00AF059C"/>
    <w:rsid w:val="00B61469"/>
    <w:rsid w:val="00C008F0"/>
    <w:rsid w:val="00C30CA7"/>
    <w:rsid w:val="00C558B7"/>
    <w:rsid w:val="00C5799E"/>
    <w:rsid w:val="00C8349E"/>
    <w:rsid w:val="00C928D1"/>
    <w:rsid w:val="00CA4593"/>
    <w:rsid w:val="00CB252A"/>
    <w:rsid w:val="00CB2583"/>
    <w:rsid w:val="00D0610F"/>
    <w:rsid w:val="00D812F5"/>
    <w:rsid w:val="00D9710A"/>
    <w:rsid w:val="00DA3331"/>
    <w:rsid w:val="00DD3F5B"/>
    <w:rsid w:val="00E13867"/>
    <w:rsid w:val="00E67CB4"/>
    <w:rsid w:val="00E710E1"/>
    <w:rsid w:val="00EA1F3D"/>
    <w:rsid w:val="00EE07CB"/>
    <w:rsid w:val="00F4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FC3D8"/>
  <w15:docId w15:val="{F8142BC9-84B4-4031-8FA6-BE1528B0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6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B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5</cp:revision>
  <cp:lastPrinted>2015-05-08T14:35:00Z</cp:lastPrinted>
  <dcterms:created xsi:type="dcterms:W3CDTF">2011-05-09T03:15:00Z</dcterms:created>
  <dcterms:modified xsi:type="dcterms:W3CDTF">2015-05-08T16:30:00Z</dcterms:modified>
</cp:coreProperties>
</file>